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683" w:rsidRPr="00D73683" w:rsidRDefault="00D73683" w:rsidP="00D7368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252525"/>
          <w:sz w:val="23"/>
          <w:szCs w:val="23"/>
          <w:lang w:eastAsia="ru-RU"/>
        </w:rPr>
      </w:pPr>
      <w:r>
        <w:rPr>
          <w:rFonts w:ascii="Tahoma" w:eastAsia="Times New Roman" w:hAnsi="Tahoma" w:cs="Tahoma"/>
          <w:b/>
          <w:bCs/>
          <w:color w:val="252525"/>
          <w:sz w:val="23"/>
          <w:szCs w:val="23"/>
          <w:lang w:eastAsia="ru-RU"/>
        </w:rPr>
        <w:t>ПЕДАГОГИЧЕСКИЙ И ВОЖАТСКИЙ СОСТАВ</w:t>
      </w:r>
    </w:p>
    <w:p w:rsidR="00B92153" w:rsidRPr="00B92153" w:rsidRDefault="00B92153" w:rsidP="00B92153">
      <w:pPr>
        <w:pStyle w:val="a3"/>
        <w:rPr>
          <w:rFonts w:ascii="Arial" w:hAnsi="Arial" w:cs="Arial"/>
          <w:b/>
          <w:sz w:val="23"/>
          <w:szCs w:val="23"/>
          <w:lang w:eastAsia="ru-RU"/>
        </w:rPr>
      </w:pPr>
      <w:r w:rsidRPr="00B92153">
        <w:rPr>
          <w:rFonts w:ascii="Arial" w:hAnsi="Arial" w:cs="Arial"/>
          <w:b/>
          <w:sz w:val="23"/>
          <w:szCs w:val="23"/>
          <w:lang w:eastAsia="ru-RU"/>
        </w:rPr>
        <w:t>ФИО: Антоненко Валентина Ивановна</w:t>
      </w:r>
    </w:p>
    <w:p w:rsidR="00B92153" w:rsidRPr="00B92153" w:rsidRDefault="00B92153" w:rsidP="00B92153">
      <w:pPr>
        <w:pStyle w:val="a3"/>
        <w:rPr>
          <w:rFonts w:ascii="Arial" w:hAnsi="Arial" w:cs="Arial"/>
          <w:b/>
          <w:sz w:val="23"/>
          <w:szCs w:val="23"/>
          <w:lang w:eastAsia="ru-RU"/>
        </w:rPr>
      </w:pPr>
      <w:r w:rsidRPr="00B92153">
        <w:rPr>
          <w:rFonts w:ascii="Arial" w:hAnsi="Arial" w:cs="Arial"/>
          <w:b/>
          <w:sz w:val="23"/>
          <w:szCs w:val="23"/>
          <w:lang w:eastAsia="ru-RU"/>
        </w:rPr>
        <w:t>Занимаемая должность: тренер-преподаватель</w:t>
      </w:r>
    </w:p>
    <w:p w:rsidR="00B92153" w:rsidRPr="00B92153" w:rsidRDefault="00B92153" w:rsidP="00B92153">
      <w:pPr>
        <w:pStyle w:val="a3"/>
        <w:jc w:val="both"/>
        <w:rPr>
          <w:rFonts w:ascii="Arial" w:hAnsi="Arial" w:cs="Arial"/>
          <w:sz w:val="23"/>
          <w:szCs w:val="23"/>
          <w:lang w:eastAsia="ru-RU"/>
        </w:rPr>
      </w:pPr>
      <w:r w:rsidRPr="00B92153">
        <w:rPr>
          <w:rFonts w:ascii="Arial" w:hAnsi="Arial" w:cs="Arial"/>
          <w:sz w:val="23"/>
          <w:szCs w:val="23"/>
          <w:lang w:eastAsia="ru-RU"/>
        </w:rPr>
        <w:t>Уровень профессионального образования: среднее профессиональное</w:t>
      </w:r>
    </w:p>
    <w:p w:rsidR="00B92153" w:rsidRPr="00B92153" w:rsidRDefault="00B92153" w:rsidP="00B92153">
      <w:pPr>
        <w:pStyle w:val="a3"/>
        <w:jc w:val="both"/>
        <w:rPr>
          <w:rFonts w:ascii="Arial" w:hAnsi="Arial" w:cs="Arial"/>
          <w:sz w:val="23"/>
          <w:szCs w:val="23"/>
          <w:lang w:eastAsia="ru-RU"/>
        </w:rPr>
      </w:pPr>
      <w:r w:rsidRPr="00B92153">
        <w:rPr>
          <w:rFonts w:ascii="Arial" w:hAnsi="Arial" w:cs="Arial"/>
          <w:sz w:val="23"/>
          <w:szCs w:val="23"/>
          <w:lang w:eastAsia="ru-RU"/>
        </w:rPr>
        <w:t>Наименование специальности: физическая культура</w:t>
      </w:r>
    </w:p>
    <w:p w:rsidR="00B92153" w:rsidRPr="00B92153" w:rsidRDefault="00B92153" w:rsidP="00B92153">
      <w:pPr>
        <w:pStyle w:val="a3"/>
        <w:jc w:val="both"/>
        <w:rPr>
          <w:rFonts w:ascii="Arial" w:hAnsi="Arial" w:cs="Arial"/>
          <w:sz w:val="23"/>
          <w:szCs w:val="23"/>
          <w:lang w:eastAsia="ru-RU"/>
        </w:rPr>
      </w:pPr>
      <w:r w:rsidRPr="00B92153">
        <w:rPr>
          <w:rFonts w:ascii="Arial" w:hAnsi="Arial" w:cs="Arial"/>
          <w:sz w:val="23"/>
          <w:szCs w:val="23"/>
          <w:lang w:eastAsia="ru-RU"/>
        </w:rPr>
        <w:t>Квалификация: преподаватель физической культуры</w:t>
      </w:r>
    </w:p>
    <w:p w:rsidR="00B92153" w:rsidRPr="00B92153" w:rsidRDefault="00B92153" w:rsidP="00B92153">
      <w:pPr>
        <w:pStyle w:val="a3"/>
        <w:jc w:val="both"/>
        <w:rPr>
          <w:rFonts w:ascii="Arial" w:hAnsi="Arial" w:cs="Arial"/>
          <w:sz w:val="23"/>
          <w:szCs w:val="23"/>
          <w:lang w:eastAsia="ru-RU"/>
        </w:rPr>
      </w:pPr>
      <w:r w:rsidRPr="00B92153">
        <w:rPr>
          <w:rFonts w:ascii="Arial" w:hAnsi="Arial" w:cs="Arial"/>
          <w:sz w:val="23"/>
          <w:szCs w:val="23"/>
          <w:lang w:eastAsia="ru-RU"/>
        </w:rPr>
        <w:t>Первая квалификационная категория тренера-преподавателя</w:t>
      </w:r>
    </w:p>
    <w:p w:rsidR="00B92153" w:rsidRPr="00B92153" w:rsidRDefault="00B92153" w:rsidP="00B92153">
      <w:pPr>
        <w:pStyle w:val="a3"/>
        <w:jc w:val="both"/>
        <w:rPr>
          <w:rFonts w:ascii="Arial" w:hAnsi="Arial" w:cs="Arial"/>
          <w:sz w:val="23"/>
          <w:szCs w:val="23"/>
          <w:lang w:eastAsia="ru-RU"/>
        </w:rPr>
      </w:pPr>
      <w:r w:rsidRPr="00B92153">
        <w:rPr>
          <w:rFonts w:ascii="Arial" w:hAnsi="Arial" w:cs="Arial"/>
          <w:sz w:val="23"/>
          <w:szCs w:val="23"/>
          <w:lang w:eastAsia="ru-RU"/>
        </w:rPr>
        <w:t xml:space="preserve">Наименование общеобразовательных программ в области физической культуры и спорта и этапы спортивной подготовки, в реализации которых участвует педагогический работник: </w:t>
      </w:r>
    </w:p>
    <w:p w:rsidR="00B92153" w:rsidRPr="00B92153" w:rsidRDefault="00B92153" w:rsidP="00B92153">
      <w:pPr>
        <w:pStyle w:val="a3"/>
        <w:jc w:val="both"/>
        <w:rPr>
          <w:rFonts w:ascii="Arial" w:hAnsi="Arial" w:cs="Arial"/>
          <w:sz w:val="23"/>
          <w:szCs w:val="23"/>
          <w:lang w:eastAsia="ru-RU"/>
        </w:rPr>
      </w:pPr>
      <w:r w:rsidRPr="00B92153">
        <w:rPr>
          <w:rFonts w:ascii="Arial" w:hAnsi="Arial" w:cs="Arial"/>
          <w:sz w:val="23"/>
          <w:szCs w:val="23"/>
          <w:lang w:eastAsia="ru-RU"/>
        </w:rPr>
        <w:t>дополнительная общеразвивающая программа в области физической культуры и спорта (по виду спорта «волейбол») (базовый уровень)</w:t>
      </w:r>
    </w:p>
    <w:p w:rsidR="00B92153" w:rsidRPr="00B92153" w:rsidRDefault="00B92153" w:rsidP="00B9215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B92153">
        <w:rPr>
          <w:rFonts w:ascii="Arial" w:hAnsi="Arial" w:cs="Arial"/>
          <w:sz w:val="23"/>
          <w:szCs w:val="23"/>
          <w:lang w:eastAsia="ru-RU"/>
        </w:rPr>
        <w:t>Сведения о продолжительности опыта (лет) работы в профессиональной сфе</w:t>
      </w:r>
      <w:r>
        <w:rPr>
          <w:rFonts w:ascii="Arial" w:hAnsi="Arial" w:cs="Arial"/>
          <w:sz w:val="23"/>
          <w:szCs w:val="23"/>
          <w:lang w:eastAsia="ru-RU"/>
        </w:rPr>
        <w:t>ре: 46</w:t>
      </w:r>
      <w:r w:rsidRPr="00B92153">
        <w:rPr>
          <w:rFonts w:ascii="Arial" w:hAnsi="Arial" w:cs="Arial"/>
          <w:sz w:val="23"/>
          <w:szCs w:val="23"/>
          <w:lang w:eastAsia="ru-RU"/>
        </w:rPr>
        <w:t xml:space="preserve"> </w:t>
      </w:r>
      <w:r>
        <w:rPr>
          <w:rFonts w:ascii="Arial" w:hAnsi="Arial" w:cs="Arial"/>
          <w:sz w:val="23"/>
          <w:szCs w:val="23"/>
          <w:lang w:eastAsia="ru-RU"/>
        </w:rPr>
        <w:t>лет</w:t>
      </w:r>
    </w:p>
    <w:p w:rsidR="00B92153" w:rsidRPr="00D73683" w:rsidRDefault="00B92153" w:rsidP="00B92153">
      <w:pPr>
        <w:pStyle w:val="a3"/>
        <w:rPr>
          <w:rFonts w:ascii="Arial" w:hAnsi="Arial" w:cs="Arial"/>
          <w:sz w:val="23"/>
          <w:szCs w:val="23"/>
          <w:lang w:eastAsia="ru-RU"/>
        </w:rPr>
      </w:pPr>
    </w:p>
    <w:p w:rsidR="00D73683" w:rsidRPr="00D73683" w:rsidRDefault="00D73683" w:rsidP="00D73683">
      <w:pPr>
        <w:pStyle w:val="a3"/>
        <w:rPr>
          <w:rFonts w:ascii="Arial" w:hAnsi="Arial" w:cs="Arial"/>
          <w:b/>
          <w:sz w:val="23"/>
          <w:szCs w:val="23"/>
          <w:lang w:eastAsia="ru-RU"/>
        </w:rPr>
      </w:pPr>
      <w:r w:rsidRPr="00D73683">
        <w:rPr>
          <w:rFonts w:ascii="Arial" w:hAnsi="Arial" w:cs="Arial"/>
          <w:b/>
          <w:sz w:val="23"/>
          <w:szCs w:val="23"/>
          <w:lang w:eastAsia="ru-RU"/>
        </w:rPr>
        <w:t xml:space="preserve">ФИО: </w:t>
      </w:r>
      <w:proofErr w:type="spellStart"/>
      <w:r w:rsidRPr="00D73683">
        <w:rPr>
          <w:rFonts w:ascii="Arial" w:hAnsi="Arial" w:cs="Arial"/>
          <w:b/>
          <w:sz w:val="23"/>
          <w:szCs w:val="23"/>
          <w:lang w:eastAsia="ru-RU"/>
        </w:rPr>
        <w:t>Каськова</w:t>
      </w:r>
      <w:proofErr w:type="spellEnd"/>
      <w:r w:rsidRPr="00D73683">
        <w:rPr>
          <w:rFonts w:ascii="Arial" w:hAnsi="Arial" w:cs="Arial"/>
          <w:b/>
          <w:sz w:val="23"/>
          <w:szCs w:val="23"/>
          <w:lang w:eastAsia="ru-RU"/>
        </w:rPr>
        <w:t xml:space="preserve"> Екатерина Андреевна</w:t>
      </w:r>
    </w:p>
    <w:p w:rsidR="00D73683" w:rsidRPr="00D73683" w:rsidRDefault="00D73683" w:rsidP="00D73683">
      <w:pPr>
        <w:pStyle w:val="a3"/>
        <w:rPr>
          <w:rFonts w:ascii="Arial" w:hAnsi="Arial" w:cs="Arial"/>
          <w:b/>
          <w:sz w:val="23"/>
          <w:szCs w:val="23"/>
          <w:lang w:eastAsia="ru-RU"/>
        </w:rPr>
      </w:pPr>
      <w:r w:rsidRPr="00D73683">
        <w:rPr>
          <w:rFonts w:ascii="Arial" w:hAnsi="Arial" w:cs="Arial"/>
          <w:b/>
          <w:sz w:val="23"/>
          <w:szCs w:val="23"/>
          <w:lang w:eastAsia="ru-RU"/>
        </w:rPr>
        <w:t>Занимаемая должность: тренер-преподаватель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Уровень профессионального образования: среднее профессиональное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Наименование специальности: физическая культура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Квалификация: педагог по физической культуре и спорту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Сведения о продолжительности опыта (лет) ра</w:t>
      </w:r>
      <w:r w:rsidR="00B2675C">
        <w:rPr>
          <w:rFonts w:ascii="Arial" w:hAnsi="Arial" w:cs="Arial"/>
          <w:sz w:val="23"/>
          <w:szCs w:val="23"/>
          <w:lang w:eastAsia="ru-RU"/>
        </w:rPr>
        <w:t>боты в профессиональной сфере: 2</w:t>
      </w:r>
      <w:r w:rsidRPr="00D73683">
        <w:rPr>
          <w:rFonts w:ascii="Arial" w:hAnsi="Arial" w:cs="Arial"/>
          <w:sz w:val="23"/>
          <w:szCs w:val="23"/>
          <w:lang w:eastAsia="ru-RU"/>
        </w:rPr>
        <w:t xml:space="preserve"> год</w:t>
      </w:r>
      <w:r w:rsidR="00B2675C">
        <w:rPr>
          <w:rFonts w:ascii="Arial" w:hAnsi="Arial" w:cs="Arial"/>
          <w:sz w:val="23"/>
          <w:szCs w:val="23"/>
          <w:lang w:eastAsia="ru-RU"/>
        </w:rPr>
        <w:t>а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bookmarkStart w:id="0" w:name="_GoBack"/>
      <w:bookmarkEnd w:id="0"/>
      <w:r w:rsidRPr="00D73683">
        <w:rPr>
          <w:rFonts w:ascii="Arial" w:hAnsi="Arial" w:cs="Arial"/>
          <w:sz w:val="23"/>
          <w:szCs w:val="23"/>
          <w:lang w:eastAsia="ru-RU"/>
        </w:rPr>
        <w:t> </w:t>
      </w:r>
    </w:p>
    <w:p w:rsidR="00D73683" w:rsidRPr="00D73683" w:rsidRDefault="00D73683" w:rsidP="00D73683">
      <w:pPr>
        <w:pStyle w:val="a3"/>
        <w:rPr>
          <w:rFonts w:ascii="Arial" w:hAnsi="Arial" w:cs="Arial"/>
          <w:b/>
          <w:sz w:val="23"/>
          <w:szCs w:val="23"/>
          <w:lang w:eastAsia="ru-RU"/>
        </w:rPr>
      </w:pPr>
      <w:r w:rsidRPr="00D73683">
        <w:rPr>
          <w:rFonts w:ascii="Arial" w:hAnsi="Arial" w:cs="Arial"/>
          <w:b/>
          <w:sz w:val="23"/>
          <w:szCs w:val="23"/>
          <w:lang w:eastAsia="ru-RU"/>
        </w:rPr>
        <w:t xml:space="preserve">ФИО: </w:t>
      </w:r>
      <w:proofErr w:type="spellStart"/>
      <w:r w:rsidRPr="00D73683">
        <w:rPr>
          <w:rFonts w:ascii="Arial" w:hAnsi="Arial" w:cs="Arial"/>
          <w:b/>
          <w:sz w:val="23"/>
          <w:szCs w:val="23"/>
          <w:lang w:eastAsia="ru-RU"/>
        </w:rPr>
        <w:t>Ремова</w:t>
      </w:r>
      <w:proofErr w:type="spellEnd"/>
      <w:r w:rsidRPr="00D73683">
        <w:rPr>
          <w:rFonts w:ascii="Arial" w:hAnsi="Arial" w:cs="Arial"/>
          <w:b/>
          <w:sz w:val="23"/>
          <w:szCs w:val="23"/>
          <w:lang w:eastAsia="ru-RU"/>
        </w:rPr>
        <w:t xml:space="preserve"> Инна Евгеньевна</w:t>
      </w:r>
    </w:p>
    <w:p w:rsidR="00D73683" w:rsidRPr="00D73683" w:rsidRDefault="00D73683" w:rsidP="00D73683">
      <w:pPr>
        <w:pStyle w:val="a3"/>
        <w:rPr>
          <w:rFonts w:ascii="Arial" w:hAnsi="Arial" w:cs="Arial"/>
          <w:b/>
          <w:sz w:val="23"/>
          <w:szCs w:val="23"/>
          <w:lang w:eastAsia="ru-RU"/>
        </w:rPr>
      </w:pPr>
      <w:r w:rsidRPr="00D73683">
        <w:rPr>
          <w:rFonts w:ascii="Arial" w:hAnsi="Arial" w:cs="Arial"/>
          <w:b/>
          <w:sz w:val="23"/>
          <w:szCs w:val="23"/>
          <w:lang w:eastAsia="ru-RU"/>
        </w:rPr>
        <w:t>Занимаемая должность: тренер-преподаватель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 xml:space="preserve">Уровень профессионального образования: высшее – </w:t>
      </w:r>
      <w:proofErr w:type="spellStart"/>
      <w:r w:rsidRPr="00D73683">
        <w:rPr>
          <w:rFonts w:ascii="Arial" w:hAnsi="Arial" w:cs="Arial"/>
          <w:sz w:val="23"/>
          <w:szCs w:val="23"/>
          <w:lang w:eastAsia="ru-RU"/>
        </w:rPr>
        <w:t>бакалавриат</w:t>
      </w:r>
      <w:proofErr w:type="spellEnd"/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Наименование направления подготовки: физическая культура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Квалификация: бакалавр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Первая квалификационная категория тренера-преподавателя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Сведения о повышении квалификации (за последние 3 года):</w:t>
      </w:r>
    </w:p>
    <w:p w:rsidR="00D73683" w:rsidRPr="00D73683" w:rsidRDefault="00D73683" w:rsidP="00D73683">
      <w:pPr>
        <w:pStyle w:val="a3"/>
        <w:numPr>
          <w:ilvl w:val="0"/>
          <w:numId w:val="33"/>
        </w:numPr>
        <w:jc w:val="both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2025 год, АНО ДПО «Институт современного образования», г. Воронеж, ДПП «Современные технологии в профессиональной деятельности тренера-преподавателя», 72 часа</w:t>
      </w:r>
    </w:p>
    <w:p w:rsidR="00D73683" w:rsidRPr="00D73683" w:rsidRDefault="00D73683" w:rsidP="00D73683">
      <w:pPr>
        <w:pStyle w:val="a3"/>
        <w:jc w:val="both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Сведения о профессиональной переподготовке:</w:t>
      </w:r>
    </w:p>
    <w:p w:rsidR="00D73683" w:rsidRPr="00D73683" w:rsidRDefault="00D73683" w:rsidP="00D73683">
      <w:pPr>
        <w:pStyle w:val="a3"/>
        <w:numPr>
          <w:ilvl w:val="0"/>
          <w:numId w:val="33"/>
        </w:numPr>
        <w:jc w:val="both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2020 год, АНО ДПО «Уральский институт повышения квалификации и переподготовки», г. Пермь, Программа ДПО «Теория и методика учебно-тренировочного процесса по избранному виду спорта (волейбол)», квалификация: тренер по волейболу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Сведения о продолжительности опыта (лет) раб</w:t>
      </w:r>
      <w:r w:rsidR="00B2675C">
        <w:rPr>
          <w:rFonts w:ascii="Arial" w:hAnsi="Arial" w:cs="Arial"/>
          <w:sz w:val="23"/>
          <w:szCs w:val="23"/>
          <w:lang w:eastAsia="ru-RU"/>
        </w:rPr>
        <w:t>оты в профессиональной сфере: 12</w:t>
      </w:r>
      <w:r w:rsidRPr="00D73683">
        <w:rPr>
          <w:rFonts w:ascii="Arial" w:hAnsi="Arial" w:cs="Arial"/>
          <w:sz w:val="23"/>
          <w:szCs w:val="23"/>
          <w:lang w:eastAsia="ru-RU"/>
        </w:rPr>
        <w:t xml:space="preserve"> лет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 </w:t>
      </w:r>
    </w:p>
    <w:p w:rsidR="00D73683" w:rsidRPr="00D73683" w:rsidRDefault="00D73683" w:rsidP="00D73683">
      <w:pPr>
        <w:pStyle w:val="a3"/>
        <w:rPr>
          <w:rFonts w:ascii="Arial" w:hAnsi="Arial" w:cs="Arial"/>
          <w:b/>
          <w:sz w:val="23"/>
          <w:szCs w:val="23"/>
          <w:lang w:eastAsia="ru-RU"/>
        </w:rPr>
      </w:pPr>
      <w:r w:rsidRPr="00D73683">
        <w:rPr>
          <w:rFonts w:ascii="Arial" w:hAnsi="Arial" w:cs="Arial"/>
          <w:b/>
          <w:sz w:val="23"/>
          <w:szCs w:val="23"/>
          <w:lang w:eastAsia="ru-RU"/>
        </w:rPr>
        <w:t xml:space="preserve">ФИО: </w:t>
      </w:r>
      <w:proofErr w:type="spellStart"/>
      <w:r w:rsidRPr="00D73683">
        <w:rPr>
          <w:rFonts w:ascii="Arial" w:hAnsi="Arial" w:cs="Arial"/>
          <w:b/>
          <w:sz w:val="23"/>
          <w:szCs w:val="23"/>
          <w:lang w:eastAsia="ru-RU"/>
        </w:rPr>
        <w:t>Макушева</w:t>
      </w:r>
      <w:proofErr w:type="spellEnd"/>
      <w:r w:rsidRPr="00D73683">
        <w:rPr>
          <w:rFonts w:ascii="Arial" w:hAnsi="Arial" w:cs="Arial"/>
          <w:b/>
          <w:sz w:val="23"/>
          <w:szCs w:val="23"/>
          <w:lang w:eastAsia="ru-RU"/>
        </w:rPr>
        <w:t xml:space="preserve"> Елена Михайловна</w:t>
      </w:r>
    </w:p>
    <w:p w:rsidR="00D73683" w:rsidRPr="00D73683" w:rsidRDefault="00D73683" w:rsidP="00D73683">
      <w:pPr>
        <w:pStyle w:val="a3"/>
        <w:rPr>
          <w:rFonts w:ascii="Arial" w:hAnsi="Arial" w:cs="Arial"/>
          <w:b/>
          <w:sz w:val="23"/>
          <w:szCs w:val="23"/>
          <w:lang w:eastAsia="ru-RU"/>
        </w:rPr>
      </w:pPr>
      <w:r w:rsidRPr="00D73683">
        <w:rPr>
          <w:rFonts w:ascii="Arial" w:hAnsi="Arial" w:cs="Arial"/>
          <w:b/>
          <w:sz w:val="23"/>
          <w:szCs w:val="23"/>
          <w:lang w:eastAsia="ru-RU"/>
        </w:rPr>
        <w:t>Занимаемая должность: педагог-организатор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Уровень профессионального образования: среднее профессиональное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Наименование специальности: социально-культурная деятельность и народное художественное творчество</w:t>
      </w:r>
    </w:p>
    <w:p w:rsidR="00D73683" w:rsidRP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Квалификация: педагог-организатор, режиссер театрализованных форм досуга и массовых праздников</w:t>
      </w:r>
    </w:p>
    <w:p w:rsidR="00D73683" w:rsidRDefault="00D73683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  <w:r w:rsidRPr="00D73683">
        <w:rPr>
          <w:rFonts w:ascii="Arial" w:hAnsi="Arial" w:cs="Arial"/>
          <w:sz w:val="23"/>
          <w:szCs w:val="23"/>
          <w:lang w:eastAsia="ru-RU"/>
        </w:rPr>
        <w:t>Сведения о продолжительности опыта (лет) раб</w:t>
      </w:r>
      <w:r w:rsidR="00B2675C">
        <w:rPr>
          <w:rFonts w:ascii="Arial" w:hAnsi="Arial" w:cs="Arial"/>
          <w:sz w:val="23"/>
          <w:szCs w:val="23"/>
          <w:lang w:eastAsia="ru-RU"/>
        </w:rPr>
        <w:t>оты в профессиональной сфере: 26</w:t>
      </w:r>
      <w:r w:rsidRPr="00D73683">
        <w:rPr>
          <w:rFonts w:ascii="Arial" w:hAnsi="Arial" w:cs="Arial"/>
          <w:sz w:val="23"/>
          <w:szCs w:val="23"/>
          <w:lang w:eastAsia="ru-RU"/>
        </w:rPr>
        <w:t xml:space="preserve"> лет</w:t>
      </w:r>
    </w:p>
    <w:p w:rsidR="00424E70" w:rsidRDefault="00424E70" w:rsidP="00D73683">
      <w:pPr>
        <w:pStyle w:val="a3"/>
        <w:rPr>
          <w:rFonts w:ascii="Arial" w:hAnsi="Arial" w:cs="Arial"/>
          <w:sz w:val="23"/>
          <w:szCs w:val="23"/>
          <w:lang w:eastAsia="ru-RU"/>
        </w:rPr>
      </w:pPr>
    </w:p>
    <w:p w:rsidR="00D73683" w:rsidRDefault="00D73683" w:rsidP="00D73683">
      <w:pPr>
        <w:pStyle w:val="a3"/>
        <w:jc w:val="both"/>
        <w:rPr>
          <w:rFonts w:ascii="Arial" w:hAnsi="Arial" w:cs="Arial"/>
          <w:sz w:val="23"/>
          <w:szCs w:val="23"/>
          <w:lang w:eastAsia="ru-RU"/>
        </w:rPr>
      </w:pPr>
      <w:r>
        <w:rPr>
          <w:rFonts w:ascii="Arial" w:hAnsi="Arial" w:cs="Arial"/>
          <w:b/>
          <w:sz w:val="23"/>
          <w:szCs w:val="23"/>
          <w:lang w:eastAsia="ru-RU"/>
        </w:rPr>
        <w:t xml:space="preserve">Информация о </w:t>
      </w:r>
      <w:r w:rsidRPr="00D73683">
        <w:rPr>
          <w:rFonts w:ascii="Arial" w:hAnsi="Arial" w:cs="Arial"/>
          <w:b/>
          <w:sz w:val="23"/>
          <w:szCs w:val="23"/>
          <w:lang w:eastAsia="ru-RU"/>
        </w:rPr>
        <w:t>сотрудниках, ответственных за организацию работы по обеспечению доступности Организации отдыха детям с ограниченными возможностями здоровья (далее - ОВЗ) и детям- инвалидам, сопровождение и оказание помощи детям с ОВЗ и детям-инвалидам (при наличии таких сотрудников):</w:t>
      </w:r>
      <w:r w:rsidRPr="00D73683">
        <w:rPr>
          <w:rFonts w:ascii="Arial" w:hAnsi="Arial" w:cs="Arial"/>
          <w:sz w:val="23"/>
          <w:szCs w:val="23"/>
          <w:lang w:eastAsia="ru-RU"/>
        </w:rPr>
        <w:t xml:space="preserve"> отсутствует</w:t>
      </w:r>
    </w:p>
    <w:p w:rsidR="00237F09" w:rsidRDefault="00237F09" w:rsidP="00D73683">
      <w:pPr>
        <w:pStyle w:val="a3"/>
        <w:jc w:val="both"/>
        <w:rPr>
          <w:rFonts w:ascii="Arial" w:hAnsi="Arial" w:cs="Arial"/>
          <w:sz w:val="23"/>
          <w:szCs w:val="23"/>
          <w:lang w:eastAsia="ru-RU"/>
        </w:rPr>
      </w:pPr>
    </w:p>
    <w:p w:rsidR="00237F09" w:rsidRPr="00D73683" w:rsidRDefault="00237F09" w:rsidP="00D73683">
      <w:pPr>
        <w:pStyle w:val="a3"/>
        <w:jc w:val="both"/>
        <w:rPr>
          <w:rFonts w:ascii="Arial" w:hAnsi="Arial" w:cs="Arial"/>
          <w:b/>
          <w:sz w:val="23"/>
          <w:szCs w:val="23"/>
          <w:lang w:eastAsia="ru-RU"/>
        </w:rPr>
      </w:pPr>
    </w:p>
    <w:sectPr w:rsidR="00237F09" w:rsidRPr="00D73683" w:rsidSect="002262E7">
      <w:pgSz w:w="11906" w:h="16838" w:code="9"/>
      <w:pgMar w:top="1134" w:right="567" w:bottom="1134" w:left="1588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7C0"/>
    <w:multiLevelType w:val="multilevel"/>
    <w:tmpl w:val="EFCAB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8172E"/>
    <w:multiLevelType w:val="multilevel"/>
    <w:tmpl w:val="D4C656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379D5"/>
    <w:multiLevelType w:val="multilevel"/>
    <w:tmpl w:val="7B0010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C0886"/>
    <w:multiLevelType w:val="multilevel"/>
    <w:tmpl w:val="3BAED9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AB4654"/>
    <w:multiLevelType w:val="multilevel"/>
    <w:tmpl w:val="8BF831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F1650"/>
    <w:multiLevelType w:val="multilevel"/>
    <w:tmpl w:val="5C3851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7E5DF3"/>
    <w:multiLevelType w:val="hybridMultilevel"/>
    <w:tmpl w:val="E7DA2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61B77"/>
    <w:multiLevelType w:val="multilevel"/>
    <w:tmpl w:val="98FC83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F75DB3"/>
    <w:multiLevelType w:val="multilevel"/>
    <w:tmpl w:val="EB0263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84319A"/>
    <w:multiLevelType w:val="hybridMultilevel"/>
    <w:tmpl w:val="5C7C6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E4BC5"/>
    <w:multiLevelType w:val="multilevel"/>
    <w:tmpl w:val="23EA4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1A451B"/>
    <w:multiLevelType w:val="hybridMultilevel"/>
    <w:tmpl w:val="A1C20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D5D49"/>
    <w:multiLevelType w:val="multilevel"/>
    <w:tmpl w:val="EEC22D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E72429"/>
    <w:multiLevelType w:val="multilevel"/>
    <w:tmpl w:val="DFBA83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C73053"/>
    <w:multiLevelType w:val="multilevel"/>
    <w:tmpl w:val="36409F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6F6394"/>
    <w:multiLevelType w:val="multilevel"/>
    <w:tmpl w:val="BC06DE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8A02F8"/>
    <w:multiLevelType w:val="multilevel"/>
    <w:tmpl w:val="3E4A1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F85ED4"/>
    <w:multiLevelType w:val="multilevel"/>
    <w:tmpl w:val="7B3C3D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596F40"/>
    <w:multiLevelType w:val="hybridMultilevel"/>
    <w:tmpl w:val="24985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F3EAE"/>
    <w:multiLevelType w:val="multilevel"/>
    <w:tmpl w:val="DA9665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9F4917"/>
    <w:multiLevelType w:val="multilevel"/>
    <w:tmpl w:val="8E18D5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D641ED"/>
    <w:multiLevelType w:val="multilevel"/>
    <w:tmpl w:val="EAD8F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C80DB8"/>
    <w:multiLevelType w:val="hybridMultilevel"/>
    <w:tmpl w:val="EE1EA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B67D04"/>
    <w:multiLevelType w:val="multilevel"/>
    <w:tmpl w:val="AE1CE5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F740A3"/>
    <w:multiLevelType w:val="multilevel"/>
    <w:tmpl w:val="C7C09B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4E357C"/>
    <w:multiLevelType w:val="multilevel"/>
    <w:tmpl w:val="1DE8CA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58391E"/>
    <w:multiLevelType w:val="multilevel"/>
    <w:tmpl w:val="C13EEE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EA190D"/>
    <w:multiLevelType w:val="multilevel"/>
    <w:tmpl w:val="669248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3A0BBC"/>
    <w:multiLevelType w:val="multilevel"/>
    <w:tmpl w:val="C57247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A74241"/>
    <w:multiLevelType w:val="hybridMultilevel"/>
    <w:tmpl w:val="1624E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81D3F"/>
    <w:multiLevelType w:val="multilevel"/>
    <w:tmpl w:val="569AD5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FC1FD9"/>
    <w:multiLevelType w:val="multilevel"/>
    <w:tmpl w:val="E9085E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27544C"/>
    <w:multiLevelType w:val="multilevel"/>
    <w:tmpl w:val="62328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7201BB"/>
    <w:multiLevelType w:val="multilevel"/>
    <w:tmpl w:val="0CF8DC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2"/>
  </w:num>
  <w:num w:numId="3">
    <w:abstractNumId w:val="20"/>
  </w:num>
  <w:num w:numId="4">
    <w:abstractNumId w:val="12"/>
  </w:num>
  <w:num w:numId="5">
    <w:abstractNumId w:val="23"/>
  </w:num>
  <w:num w:numId="6">
    <w:abstractNumId w:val="16"/>
  </w:num>
  <w:num w:numId="7">
    <w:abstractNumId w:val="5"/>
  </w:num>
  <w:num w:numId="8">
    <w:abstractNumId w:val="17"/>
  </w:num>
  <w:num w:numId="9">
    <w:abstractNumId w:val="27"/>
  </w:num>
  <w:num w:numId="10">
    <w:abstractNumId w:val="33"/>
  </w:num>
  <w:num w:numId="11">
    <w:abstractNumId w:val="3"/>
  </w:num>
  <w:num w:numId="12">
    <w:abstractNumId w:val="4"/>
  </w:num>
  <w:num w:numId="13">
    <w:abstractNumId w:val="30"/>
  </w:num>
  <w:num w:numId="14">
    <w:abstractNumId w:val="28"/>
  </w:num>
  <w:num w:numId="15">
    <w:abstractNumId w:val="25"/>
  </w:num>
  <w:num w:numId="16">
    <w:abstractNumId w:val="1"/>
  </w:num>
  <w:num w:numId="17">
    <w:abstractNumId w:val="8"/>
  </w:num>
  <w:num w:numId="18">
    <w:abstractNumId w:val="19"/>
  </w:num>
  <w:num w:numId="19">
    <w:abstractNumId w:val="21"/>
  </w:num>
  <w:num w:numId="20">
    <w:abstractNumId w:val="7"/>
  </w:num>
  <w:num w:numId="21">
    <w:abstractNumId w:val="14"/>
  </w:num>
  <w:num w:numId="22">
    <w:abstractNumId w:val="31"/>
  </w:num>
  <w:num w:numId="23">
    <w:abstractNumId w:val="24"/>
  </w:num>
  <w:num w:numId="24">
    <w:abstractNumId w:val="26"/>
  </w:num>
  <w:num w:numId="25">
    <w:abstractNumId w:val="15"/>
  </w:num>
  <w:num w:numId="26">
    <w:abstractNumId w:val="10"/>
  </w:num>
  <w:num w:numId="27">
    <w:abstractNumId w:val="13"/>
  </w:num>
  <w:num w:numId="28">
    <w:abstractNumId w:val="0"/>
  </w:num>
  <w:num w:numId="29">
    <w:abstractNumId w:val="18"/>
  </w:num>
  <w:num w:numId="30">
    <w:abstractNumId w:val="29"/>
  </w:num>
  <w:num w:numId="31">
    <w:abstractNumId w:val="11"/>
  </w:num>
  <w:num w:numId="32">
    <w:abstractNumId w:val="9"/>
  </w:num>
  <w:num w:numId="33">
    <w:abstractNumId w:val="6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27"/>
    <w:rsid w:val="002262E7"/>
    <w:rsid w:val="00237F09"/>
    <w:rsid w:val="00424E70"/>
    <w:rsid w:val="00534248"/>
    <w:rsid w:val="00B2675C"/>
    <w:rsid w:val="00B92153"/>
    <w:rsid w:val="00D73683"/>
    <w:rsid w:val="00DF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346F"/>
  <w15:chartTrackingRefBased/>
  <w15:docId w15:val="{FB5012A6-CBEB-4C48-AA54-E52A63ED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36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9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384</Words>
  <Characters>2192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2025-04-28T02:08:00Z</dcterms:created>
  <dcterms:modified xsi:type="dcterms:W3CDTF">2026-05-15T04:28:00Z</dcterms:modified>
</cp:coreProperties>
</file>